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Догоратель ценою в ЖИЗНЬ.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На фотографиях вам представлены изделия производства ООО "Дельта-Тек":</w:t>
        <w:br/>
        <w:br/>
        <w:t xml:space="preserve">Догоратель пламегаситель маскиратор ДПМ-АК-5, ДПМН-АК-5, ДПМ-АК-7, ДПМН-АК-7, ДПМ-АКМ, ДПМН-АКМ, ДПМ-АR-223, ДПМН-АR-223, ДПМ-АR-308, ДПМН-АR-308, ДПМ-H&amp;K-223, ДПМН-H&amp;K-223, ДПМ-H&amp;K-308, ДПМН-H&amp;K-308</w:t>
        <w:br/>
        <w:t xml:space="preserve">ДПМ-СВД, ДПМ-СВ.</w:t>
        <w:br/>
        <w:br/>
        <w:t xml:space="preserve">Современный бой можно рассматривать бесконечно и с разных стратегических, тактических, технических, геополитических и множества других сторон, а еще как победителей так и побежденных.</w:t>
        <w:br/>
        <w:t xml:space="preserve">Ведения боя в любой местности, погодных условиях, времени суток, с различным оружием и разными задачами, прежде всего, обусловлено выполнением боевой задачи, эффективным уничтожением противника, сохранением своей жизни и здоровья. Вот так примитивненько, без пафоса и великих целей. И ключевым звеном здесь является модель ЧЕЛОВЕК-ОРУЖИЕ. Чисто человеческое - это профессиональные навыки ведения боя, владения оружием и слаженность группы позволяют творить чудеса. Оружие - это комплекс технических возможностей, позволяющий решать весь спектр задач. А зависит это от надежности вашего оружейного комплекса и широты спектра его применения. Примеров этому множество: начиная от модульности оружия, мультикалиберности, различных режимов огня, емкости магазинов и боезапаса в целом, с возможностью его быстрого пополнения, заканчивая навесным тюнингом в виде тактических фонарей, ЛЦУ в видимом и инфрокрасном спектре, ДТК, ПБС, прицелов оптических, коллиматорных, ночного видения и тепловизионных систем, преломляющих призм, позволяющих ведения огня из-за угла, да еще и с сошек.... и т.д. Хорошо, если вы умеете грамотно применять все перечисленные "девайсы", у вас хватает ума и выносливости таскать дополнительное питание для этой электроники. И, самое главное - все это помогает вам решать огневые задачи в бою или спецоперации.</w:t>
        <w:br/>
        <w:t xml:space="preserve">Такое большое введение и простая мелочь, ставящая крест на вашей службе и жизни - ВСПЫШКА ВАШЕГО ВЫСТРЕЛА из ВАШЕГО модного оружия! Да именно вспышка выстрела отменяет ваши правила игры, ваш опыт, навыки, вашу карьеру, здоровье, жизнь и счастливое будущее ваших детей. Каждый, кто принимал участие в боестолкновении, знает, что вспышка выстрела противника - лучшее, что можно представить для его обнаружения. А вы сами себя видели со стороны противника, Я молчу, что ваш лихой командир в сумерках встал эдак метрах в ста перед своим подразделением и сказал: постреляйте братцы, а я посмотрю ваши демаскирующие признаки! Слабо! А между прочим, надо бы так сделать!</w:t>
        <w:br/>
        <w:t xml:space="preserve">Кстати его жизнь с вашими очень сильно переплетена...</w:t>
        <w:br/>
        <w:t xml:space="preserve">Глушители решают эту проблему - скажете вы. А вес!, А габарит! А загрязнение оружия (кроме болтовой винтовки)! Увы первую вспышку от сгорания кислорода в сепараторах устройства тоже никто не отменял. Правда, пять шесть капель воды внутрь убирают и эту проблему, но на долго ли!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Ответом являются изделия ДПМ и ДПМ-Н фирмы "Дельта-Тек".</w:t>
        <w:br/>
        <w:t xml:space="preserve">Эти изделия, имея массу 190-200 грамм, обеспечивают гарантированную компенсацию вспышки выстрела из нарезного оружия. Более того, снижают звуковую волну на 8-10 децибел. Приближаясь к громкости звука, вполне комфортной для ведения огня без наушников из небольших помещений, бронетехники, автотранспорта и очень комфортно обеспечивают жизнь "щитовым", оставляя их уши, лицо и экипировку целыми и невредимыми от пороховых газов ваших крутых ДТК.</w:t>
        <w:br/>
        <w:t xml:space="preserve">Изделие ДПМ и (ДПМ-Н) устанавливается на автоматы АК всех модификаций, а также другие модели нарезного оружия, обеспечивает большой спектр преимуществ, и выполняет следующие функции:</w:t>
        <w:br/>
        <w:t xml:space="preserve">- устраняет вспышку и охлаждает пороховые газы, благодаря чему исключает обнаружение стрелка визуально и при помощи приборов ночного видения (ПНВ) и тепловизоров;</w:t>
        <w:br/>
        <w:t xml:space="preserve">- полностью исключить появление искр при стрельбе патронами производства БПЗ;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</w:t>
        <w:br/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преобразует звук в низкочастотный спектр, чем затрудняет определение места и направления выстрела;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</w:t>
        <w:br/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при выстреле препятствует появлению пылевого облака;</w:t>
        <w:br/>
        <w:t xml:space="preserve">- рассеивает дым;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</w:t>
        <w:br/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эффективно снижает импульс отдачи;</w:t>
        <w:br/>
        <w:t xml:space="preserve">- снижает поступление пороховых газов из окна для выброса гильз;</w:t>
        <w:br/>
        <w:t xml:space="preserve">- ударная волна и пороховые газы отводятся вперед по направлению выстрела и не оказывают воздействия на людей, находящихся рядом с дульным срезом оружия;</w:t>
        <w:br/>
        <w:t xml:space="preserve">- при работе с ПНВ продлевает срок службы электронно-оптического прибора (ЭОП), так как изделие полностью подавляет вспышку от выстрела и исключает засветку ЭОП</w:t>
        <w:br/>
        <w:t xml:space="preserve">- благодаря малой массе не снижает СТП и улучшает кучность;</w:t>
        <w:br/>
        <w:t xml:space="preserve">- изготовлен из высокопрочных сплавов и специальных марок сталей;</w:t>
        <w:br/>
        <w:t xml:space="preserve">- снаружи имеет черное матовое покрытие, не бликующее на солнце;</w:t>
        <w:br/>
        <w:t xml:space="preserve">- имеет неразборную конструкцию не требующую обслуживания</w:t>
        <w:br/>
        <w:t xml:space="preserve">- наличие "короны" из закаленной стали у изделий ДПМ-Н позволяет легко колоть стекло в автомобиле, при установке в симметричные пазы проволоки, колючки, егозы, кабелей и др. позволяет с первого выстрела перестреливать (опробовано вплоть до 6 мм стальной проволоки).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Наилучшая эффективность применения отмечена при работе в небольших помещениях, узких коридорах, автомобилях, лесных массивах а так же при проведении ночных операций.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Характеристики : Длина - 92 мм, Диаметр - 35 мм, Масса - не более 200 грамм.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